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6C" w:rsidRPr="00973330" w:rsidRDefault="00A4416C" w:rsidP="00A4416C">
      <w:pPr>
        <w:ind w:left="5529"/>
        <w:jc w:val="right"/>
        <w:rPr>
          <w:sz w:val="22"/>
          <w:szCs w:val="22"/>
        </w:rPr>
      </w:pPr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A4416C" w:rsidRPr="00973330" w:rsidRDefault="00A4416C" w:rsidP="00A4416C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973330">
        <w:rPr>
          <w:sz w:val="22"/>
          <w:szCs w:val="22"/>
        </w:rPr>
        <w:t>»</w:t>
      </w:r>
    </w:p>
    <w:p w:rsidR="00A4416C" w:rsidRDefault="00A4416C" w:rsidP="00A4416C">
      <w:pPr>
        <w:jc w:val="both"/>
        <w:rPr>
          <w:sz w:val="22"/>
          <w:szCs w:val="22"/>
        </w:rPr>
      </w:pPr>
    </w:p>
    <w:p w:rsidR="00A4416C" w:rsidRDefault="00A4416C" w:rsidP="00A4416C">
      <w:pPr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Заявление</w:t>
      </w:r>
    </w:p>
    <w:p w:rsidR="00A4416C" w:rsidRPr="000D7F37" w:rsidRDefault="00A4416C" w:rsidP="00A4416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о намерении принимать участие в заключени</w:t>
      </w:r>
      <w:proofErr w:type="gramStart"/>
      <w:r w:rsidRPr="000D7F37">
        <w:rPr>
          <w:b/>
          <w:bCs/>
          <w:sz w:val="22"/>
          <w:szCs w:val="22"/>
        </w:rPr>
        <w:t>и</w:t>
      </w:r>
      <w:proofErr w:type="gramEnd"/>
      <w:r w:rsidRPr="000D7F37">
        <w:rPr>
          <w:b/>
          <w:bCs/>
          <w:sz w:val="22"/>
          <w:szCs w:val="22"/>
        </w:rPr>
        <w:t xml:space="preserve"> договоров </w:t>
      </w:r>
      <w:r>
        <w:rPr>
          <w:b/>
          <w:bCs/>
          <w:sz w:val="22"/>
          <w:szCs w:val="22"/>
        </w:rPr>
        <w:t>на подготовку проектной документации</w:t>
      </w:r>
      <w:r w:rsidRPr="000D7F37">
        <w:rPr>
          <w:b/>
          <w:bCs/>
          <w:sz w:val="22"/>
          <w:szCs w:val="22"/>
        </w:rPr>
        <w:t xml:space="preserve"> с использованием конкурентных способов заключения договоров</w:t>
      </w:r>
    </w:p>
    <w:p w:rsidR="00A4416C" w:rsidRPr="000D7F37" w:rsidRDefault="00A4416C" w:rsidP="00A4416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 xml:space="preserve"> (взнос в компенсационный фонд обеспечения договорных обязательств)</w:t>
      </w:r>
    </w:p>
    <w:p w:rsidR="00A4416C" w:rsidRPr="000D7F37" w:rsidRDefault="00A4416C" w:rsidP="00A4416C">
      <w:pPr>
        <w:jc w:val="center"/>
        <w:rPr>
          <w:sz w:val="22"/>
          <w:szCs w:val="22"/>
        </w:rPr>
      </w:pPr>
      <w:r w:rsidRPr="000D7F37">
        <w:rPr>
          <w:sz w:val="22"/>
          <w:szCs w:val="22"/>
        </w:rPr>
        <w:t xml:space="preserve">(часть </w:t>
      </w:r>
      <w:r>
        <w:rPr>
          <w:sz w:val="22"/>
          <w:szCs w:val="22"/>
        </w:rPr>
        <w:t>2</w:t>
      </w:r>
      <w:r w:rsidRPr="000D7F37">
        <w:rPr>
          <w:sz w:val="22"/>
          <w:szCs w:val="22"/>
        </w:rPr>
        <w:t xml:space="preserve"> статьи 55</w:t>
      </w:r>
      <w:r w:rsidRPr="000D7F37">
        <w:rPr>
          <w:sz w:val="22"/>
          <w:szCs w:val="22"/>
          <w:vertAlign w:val="superscript"/>
        </w:rPr>
        <w:t xml:space="preserve">4 </w:t>
      </w:r>
      <w:proofErr w:type="spellStart"/>
      <w:r w:rsidRPr="000D7F37">
        <w:rPr>
          <w:sz w:val="22"/>
          <w:szCs w:val="22"/>
        </w:rPr>
        <w:t>ГрК</w:t>
      </w:r>
      <w:proofErr w:type="spellEnd"/>
      <w:r w:rsidRPr="000D7F37">
        <w:rPr>
          <w:sz w:val="22"/>
          <w:szCs w:val="22"/>
        </w:rPr>
        <w:t xml:space="preserve"> РФ, части 9 и 10 статьи 3</w:t>
      </w:r>
      <w:r w:rsidRPr="000D7F37">
        <w:rPr>
          <w:sz w:val="22"/>
          <w:szCs w:val="22"/>
          <w:vertAlign w:val="superscript"/>
        </w:rPr>
        <w:t>3</w:t>
      </w:r>
      <w:r w:rsidRPr="000D7F37">
        <w:rPr>
          <w:sz w:val="22"/>
          <w:szCs w:val="22"/>
        </w:rPr>
        <w:t xml:space="preserve"> Федерального закона №191-ФЗ)</w:t>
      </w:r>
    </w:p>
    <w:p w:rsidR="00A4416C" w:rsidRPr="000D7F37" w:rsidRDefault="00A4416C" w:rsidP="00A4416C">
      <w:pPr>
        <w:spacing w:line="312" w:lineRule="auto"/>
        <w:jc w:val="center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1. Настоящим _________________________________________________________ </w:t>
      </w:r>
    </w:p>
    <w:p w:rsidR="00A4416C" w:rsidRDefault="00A4416C" w:rsidP="00A4416C">
      <w:pPr>
        <w:ind w:firstLine="708"/>
        <w:jc w:val="both"/>
        <w:rPr>
          <w:sz w:val="22"/>
          <w:szCs w:val="22"/>
        </w:rPr>
      </w:pPr>
      <w:r w:rsidRPr="000D7F37">
        <w:rPr>
          <w:i/>
          <w:sz w:val="18"/>
          <w:szCs w:val="18"/>
        </w:rPr>
        <w:t>(полное наименование юридического лица,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  <w:r w:rsidRPr="000D7F37">
        <w:rPr>
          <w:sz w:val="22"/>
          <w:szCs w:val="22"/>
        </w:rPr>
        <w:t>заявляет о принятом решении о намерении принимать участие в заключени</w:t>
      </w:r>
      <w:proofErr w:type="gramStart"/>
      <w:r w:rsidRPr="000D7F37">
        <w:rPr>
          <w:sz w:val="22"/>
          <w:szCs w:val="22"/>
        </w:rPr>
        <w:t>и</w:t>
      </w:r>
      <w:proofErr w:type="gramEnd"/>
      <w:r w:rsidRPr="000D7F37">
        <w:rPr>
          <w:sz w:val="22"/>
          <w:szCs w:val="22"/>
        </w:rPr>
        <w:t xml:space="preserve"> договоров </w:t>
      </w:r>
      <w:r>
        <w:rPr>
          <w:sz w:val="22"/>
          <w:szCs w:val="22"/>
        </w:rPr>
        <w:t>на подготовку проектной документации</w:t>
      </w:r>
      <w:r w:rsidRPr="000D7F37">
        <w:rPr>
          <w:sz w:val="22"/>
          <w:szCs w:val="22"/>
        </w:rPr>
        <w:t xml:space="preserve">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p w:rsidR="00A4416C" w:rsidRDefault="00A4416C" w:rsidP="00A4416C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A4416C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1) до </w:t>
            </w:r>
            <w:r>
              <w:rPr>
                <w:sz w:val="22"/>
                <w:szCs w:val="22"/>
              </w:rPr>
              <w:t>25</w:t>
            </w:r>
            <w:r w:rsidRPr="000D7F37">
              <w:rPr>
                <w:sz w:val="22"/>
                <w:szCs w:val="22"/>
              </w:rPr>
              <w:t xml:space="preserve">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  (1 уровень ответственности)    </w:t>
            </w:r>
          </w:p>
        </w:tc>
        <w:tc>
          <w:tcPr>
            <w:tcW w:w="851" w:type="dxa"/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A4416C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2) до 50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</w:t>
            </w:r>
            <w:r>
              <w:rPr>
                <w:sz w:val="22"/>
                <w:szCs w:val="22"/>
              </w:rPr>
              <w:t xml:space="preserve">  </w:t>
            </w:r>
            <w:r w:rsidRPr="000D7F37">
              <w:rPr>
                <w:sz w:val="22"/>
                <w:szCs w:val="22"/>
              </w:rPr>
              <w:t xml:space="preserve"> (2 уровень ответственности)</w:t>
            </w:r>
          </w:p>
        </w:tc>
        <w:tc>
          <w:tcPr>
            <w:tcW w:w="851" w:type="dxa"/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A4416C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3</w:t>
            </w:r>
            <w:r w:rsidRPr="000D7F37">
              <w:rPr>
                <w:sz w:val="22"/>
                <w:szCs w:val="22"/>
              </w:rPr>
              <w:t xml:space="preserve">) до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руб.          (3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A4416C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  <w:jc w:val="both"/>
            </w:pP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и более  (</w:t>
            </w: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A4416C" w:rsidRPr="000D7F37" w:rsidRDefault="00A4416C" w:rsidP="00D87ABF">
            <w:pPr>
              <w:tabs>
                <w:tab w:val="left" w:pos="851"/>
              </w:tabs>
              <w:ind w:left="851" w:hanging="851"/>
            </w:pPr>
          </w:p>
        </w:tc>
      </w:tr>
    </w:tbl>
    <w:p w:rsidR="00A4416C" w:rsidRDefault="00A4416C" w:rsidP="00A4416C">
      <w:pPr>
        <w:ind w:firstLine="708"/>
        <w:jc w:val="both"/>
        <w:rPr>
          <w:sz w:val="22"/>
          <w:szCs w:val="22"/>
        </w:rPr>
      </w:pPr>
    </w:p>
    <w:p w:rsidR="00A4416C" w:rsidRPr="000D7F37" w:rsidRDefault="00A4416C" w:rsidP="00A4416C">
      <w:pPr>
        <w:ind w:firstLine="708"/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A4416C" w:rsidRPr="000D7F37" w:rsidTr="00D87ABF">
        <w:tc>
          <w:tcPr>
            <w:tcW w:w="836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</w:tr>
    </w:tbl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A4416C" w:rsidRPr="000D7F37" w:rsidTr="00D87A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6C" w:rsidRPr="000D7F37" w:rsidRDefault="00A4416C" w:rsidP="00D87ABF">
            <w:pPr>
              <w:spacing w:line="312" w:lineRule="auto"/>
              <w:jc w:val="both"/>
            </w:pPr>
          </w:p>
        </w:tc>
      </w:tr>
    </w:tbl>
    <w:p w:rsidR="00A4416C" w:rsidRPr="000D7F37" w:rsidRDefault="00A4416C" w:rsidP="00A4416C">
      <w:pPr>
        <w:spacing w:line="312" w:lineRule="auto"/>
        <w:ind w:firstLine="709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A4416C" w:rsidRPr="000D7F37" w:rsidRDefault="00A4416C" w:rsidP="00A4416C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A4416C" w:rsidRPr="000D7F37" w:rsidRDefault="00A4416C" w:rsidP="00A4416C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ind w:firstLine="709"/>
        <w:jc w:val="both"/>
        <w:rPr>
          <w:sz w:val="22"/>
          <w:szCs w:val="22"/>
        </w:rPr>
      </w:pPr>
    </w:p>
    <w:p w:rsidR="00A4416C" w:rsidRPr="000D7F37" w:rsidRDefault="00A4416C" w:rsidP="00A4416C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A4416C" w:rsidRPr="000D7F37" w:rsidRDefault="00A4416C" w:rsidP="00A4416C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A4416C" w:rsidRPr="000D7F37" w:rsidRDefault="00A4416C" w:rsidP="00A4416C">
      <w:pPr>
        <w:jc w:val="both"/>
        <w:rPr>
          <w:sz w:val="22"/>
          <w:szCs w:val="22"/>
        </w:rPr>
      </w:pPr>
    </w:p>
    <w:p w:rsidR="00A4416C" w:rsidRPr="000D7F37" w:rsidRDefault="00A4416C" w:rsidP="00A4416C">
      <w:pPr>
        <w:jc w:val="both"/>
        <w:rPr>
          <w:sz w:val="22"/>
          <w:szCs w:val="22"/>
        </w:rPr>
      </w:pPr>
    </w:p>
    <w:p w:rsidR="00A4416C" w:rsidRPr="000D7F37" w:rsidRDefault="00A4416C" w:rsidP="00A4416C">
      <w:pPr>
        <w:jc w:val="both"/>
        <w:rPr>
          <w:sz w:val="22"/>
          <w:szCs w:val="22"/>
        </w:rPr>
      </w:pPr>
    </w:p>
    <w:p w:rsidR="00AD61F9" w:rsidRDefault="00AD61F9">
      <w:bookmarkStart w:id="0" w:name="_GoBack"/>
      <w:bookmarkEnd w:id="0"/>
    </w:p>
    <w:sectPr w:rsidR="00AD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EB" w:rsidRDefault="002F65EB" w:rsidP="00A4416C">
      <w:r>
        <w:separator/>
      </w:r>
    </w:p>
  </w:endnote>
  <w:endnote w:type="continuationSeparator" w:id="0">
    <w:p w:rsidR="002F65EB" w:rsidRDefault="002F65EB" w:rsidP="00A4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EB" w:rsidRDefault="002F65EB" w:rsidP="00A4416C">
      <w:r>
        <w:separator/>
      </w:r>
    </w:p>
  </w:footnote>
  <w:footnote w:type="continuationSeparator" w:id="0">
    <w:p w:rsidR="002F65EB" w:rsidRDefault="002F65EB" w:rsidP="00A4416C">
      <w:r>
        <w:continuationSeparator/>
      </w:r>
    </w:p>
  </w:footnote>
  <w:footnote w:id="1">
    <w:p w:rsidR="00A4416C" w:rsidRPr="000D7F37" w:rsidRDefault="00A4416C" w:rsidP="00A4416C">
      <w:pPr>
        <w:pStyle w:val="a3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F"/>
    <w:rsid w:val="0014138F"/>
    <w:rsid w:val="002F65EB"/>
    <w:rsid w:val="00A4416C"/>
    <w:rsid w:val="00A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4416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44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4416C"/>
    <w:rPr>
      <w:vertAlign w:val="superscript"/>
    </w:rPr>
  </w:style>
  <w:style w:type="table" w:styleId="a6">
    <w:name w:val="Table Grid"/>
    <w:basedOn w:val="a1"/>
    <w:uiPriority w:val="99"/>
    <w:rsid w:val="00A44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4416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44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4416C"/>
    <w:rPr>
      <w:vertAlign w:val="superscript"/>
    </w:rPr>
  </w:style>
  <w:style w:type="table" w:styleId="a6">
    <w:name w:val="Table Grid"/>
    <w:basedOn w:val="a1"/>
    <w:uiPriority w:val="99"/>
    <w:rsid w:val="00A44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2016-10-24T08:18:00Z</dcterms:created>
  <dcterms:modified xsi:type="dcterms:W3CDTF">2016-10-24T08:18:00Z</dcterms:modified>
</cp:coreProperties>
</file>